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8C" w:rsidRPr="00370D8C" w:rsidRDefault="00370D8C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D8C">
        <w:rPr>
          <w:rFonts w:ascii="Times New Roman" w:hAnsi="Times New Roman" w:cs="Times New Roman"/>
          <w:sz w:val="28"/>
          <w:szCs w:val="28"/>
        </w:rPr>
        <w:t>10.02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70D8C">
        <w:rPr>
          <w:rFonts w:ascii="Times New Roman" w:hAnsi="Times New Roman" w:cs="Times New Roman"/>
          <w:sz w:val="28"/>
          <w:szCs w:val="28"/>
        </w:rPr>
        <w:t>22г  Развитие речи</w:t>
      </w:r>
    </w:p>
    <w:p w:rsidR="00370D8C" w:rsidRPr="00370D8C" w:rsidRDefault="00370D8C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D8C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370D8C">
        <w:rPr>
          <w:rFonts w:ascii="Times New Roman" w:hAnsi="Times New Roman" w:cs="Times New Roman"/>
          <w:sz w:val="28"/>
          <w:szCs w:val="28"/>
        </w:rPr>
        <w:t xml:space="preserve"> А.А </w:t>
      </w:r>
    </w:p>
    <w:p w:rsidR="00370D8C" w:rsidRDefault="00370D8C" w:rsidP="007772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D8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70D8C">
        <w:rPr>
          <w:rFonts w:ascii="Times New Roman" w:hAnsi="Times New Roman" w:cs="Times New Roman"/>
          <w:sz w:val="28"/>
          <w:szCs w:val="28"/>
        </w:rPr>
        <w:t xml:space="preserve"> Дикие животные</w:t>
      </w:r>
    </w:p>
    <w:p w:rsidR="00777203" w:rsidRPr="00370D8C" w:rsidRDefault="00777203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D8C">
        <w:rPr>
          <w:rFonts w:ascii="Times New Roman" w:hAnsi="Times New Roman" w:cs="Times New Roman"/>
          <w:sz w:val="28"/>
          <w:szCs w:val="28"/>
        </w:rPr>
        <w:t>Задачи</w:t>
      </w:r>
    </w:p>
    <w:p w:rsidR="00777203" w:rsidRPr="00370D8C" w:rsidRDefault="00370D8C" w:rsidP="007772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D8C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777203" w:rsidRPr="00777203" w:rsidRDefault="00777203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203">
        <w:rPr>
          <w:rFonts w:ascii="Times New Roman" w:hAnsi="Times New Roman" w:cs="Times New Roman"/>
          <w:sz w:val="28"/>
          <w:szCs w:val="28"/>
        </w:rPr>
        <w:t>- расширять сл</w:t>
      </w:r>
      <w:r w:rsidR="00370D8C">
        <w:rPr>
          <w:rFonts w:ascii="Times New Roman" w:hAnsi="Times New Roman" w:cs="Times New Roman"/>
          <w:sz w:val="28"/>
          <w:szCs w:val="28"/>
        </w:rPr>
        <w:t>оварь по теме «Дикие животные»;</w:t>
      </w:r>
    </w:p>
    <w:p w:rsidR="00777203" w:rsidRPr="00777203" w:rsidRDefault="00777203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203">
        <w:rPr>
          <w:rFonts w:ascii="Times New Roman" w:hAnsi="Times New Roman" w:cs="Times New Roman"/>
          <w:sz w:val="28"/>
          <w:szCs w:val="28"/>
        </w:rPr>
        <w:t xml:space="preserve">- закреплять знания о диких животных </w:t>
      </w:r>
      <w:r w:rsidR="00370D8C">
        <w:rPr>
          <w:rFonts w:ascii="Times New Roman" w:hAnsi="Times New Roman" w:cs="Times New Roman"/>
          <w:sz w:val="28"/>
          <w:szCs w:val="28"/>
        </w:rPr>
        <w:t>и их детёнышах, названий жилищ</w:t>
      </w:r>
    </w:p>
    <w:p w:rsidR="00777203" w:rsidRPr="00777203" w:rsidRDefault="00777203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203">
        <w:rPr>
          <w:rFonts w:ascii="Times New Roman" w:hAnsi="Times New Roman" w:cs="Times New Roman"/>
          <w:sz w:val="28"/>
          <w:szCs w:val="28"/>
        </w:rPr>
        <w:t>- учить детей отвечать на вопросы полными предло</w:t>
      </w:r>
      <w:r w:rsidR="00370D8C">
        <w:rPr>
          <w:rFonts w:ascii="Times New Roman" w:hAnsi="Times New Roman" w:cs="Times New Roman"/>
          <w:sz w:val="28"/>
          <w:szCs w:val="28"/>
        </w:rPr>
        <w:t>жениями, правильно строя фразы;</w:t>
      </w:r>
    </w:p>
    <w:p w:rsidR="00777203" w:rsidRPr="00777203" w:rsidRDefault="00777203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203">
        <w:rPr>
          <w:rFonts w:ascii="Times New Roman" w:hAnsi="Times New Roman" w:cs="Times New Roman"/>
          <w:sz w:val="28"/>
          <w:szCs w:val="28"/>
        </w:rPr>
        <w:t>- закре</w:t>
      </w:r>
      <w:r w:rsidR="00370D8C">
        <w:rPr>
          <w:rFonts w:ascii="Times New Roman" w:hAnsi="Times New Roman" w:cs="Times New Roman"/>
          <w:sz w:val="28"/>
          <w:szCs w:val="28"/>
        </w:rPr>
        <w:t>пить умение отгадывать загадки;</w:t>
      </w:r>
    </w:p>
    <w:p w:rsidR="00777203" w:rsidRPr="00777203" w:rsidRDefault="00777203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203">
        <w:rPr>
          <w:rFonts w:ascii="Times New Roman" w:hAnsi="Times New Roman" w:cs="Times New Roman"/>
          <w:sz w:val="28"/>
          <w:szCs w:val="28"/>
        </w:rPr>
        <w:t xml:space="preserve">- закрепить умение </w:t>
      </w:r>
      <w:r w:rsidR="00370D8C">
        <w:rPr>
          <w:rFonts w:ascii="Times New Roman" w:hAnsi="Times New Roman" w:cs="Times New Roman"/>
          <w:sz w:val="28"/>
          <w:szCs w:val="28"/>
        </w:rPr>
        <w:t>детей подбирать слова-антонимы;</w:t>
      </w:r>
    </w:p>
    <w:p w:rsidR="00777203" w:rsidRPr="00777203" w:rsidRDefault="00777203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203">
        <w:rPr>
          <w:rFonts w:ascii="Times New Roman" w:hAnsi="Times New Roman" w:cs="Times New Roman"/>
          <w:sz w:val="28"/>
          <w:szCs w:val="28"/>
        </w:rPr>
        <w:t>- закрепить умение подбирать  при</w:t>
      </w:r>
      <w:r w:rsidR="00370D8C">
        <w:rPr>
          <w:rFonts w:ascii="Times New Roman" w:hAnsi="Times New Roman" w:cs="Times New Roman"/>
          <w:sz w:val="28"/>
          <w:szCs w:val="28"/>
        </w:rPr>
        <w:t>лагательные  к существительным;</w:t>
      </w:r>
    </w:p>
    <w:p w:rsidR="00777203" w:rsidRPr="00777203" w:rsidRDefault="00777203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203">
        <w:rPr>
          <w:rFonts w:ascii="Times New Roman" w:hAnsi="Times New Roman" w:cs="Times New Roman"/>
          <w:sz w:val="28"/>
          <w:szCs w:val="28"/>
        </w:rPr>
        <w:t>- совершенствовать уме</w:t>
      </w:r>
      <w:r w:rsidR="00370D8C">
        <w:rPr>
          <w:rFonts w:ascii="Times New Roman" w:hAnsi="Times New Roman" w:cs="Times New Roman"/>
          <w:sz w:val="28"/>
          <w:szCs w:val="28"/>
        </w:rPr>
        <w:t>ние составлять из частей целое;</w:t>
      </w:r>
    </w:p>
    <w:p w:rsidR="00777203" w:rsidRPr="00777203" w:rsidRDefault="00777203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203">
        <w:rPr>
          <w:rFonts w:ascii="Times New Roman" w:hAnsi="Times New Roman" w:cs="Times New Roman"/>
          <w:sz w:val="28"/>
          <w:szCs w:val="28"/>
        </w:rPr>
        <w:t>- упражнять в обра</w:t>
      </w:r>
      <w:r w:rsidR="00370D8C">
        <w:rPr>
          <w:rFonts w:ascii="Times New Roman" w:hAnsi="Times New Roman" w:cs="Times New Roman"/>
          <w:sz w:val="28"/>
          <w:szCs w:val="28"/>
        </w:rPr>
        <w:t>зовании сложных прилагательных;</w:t>
      </w:r>
    </w:p>
    <w:p w:rsidR="00777203" w:rsidRPr="00777203" w:rsidRDefault="00777203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203">
        <w:rPr>
          <w:rFonts w:ascii="Times New Roman" w:hAnsi="Times New Roman" w:cs="Times New Roman"/>
          <w:sz w:val="28"/>
          <w:szCs w:val="28"/>
        </w:rPr>
        <w:t xml:space="preserve">- упражнять </w:t>
      </w:r>
      <w:r w:rsidR="00370D8C">
        <w:rPr>
          <w:rFonts w:ascii="Times New Roman" w:hAnsi="Times New Roman" w:cs="Times New Roman"/>
          <w:sz w:val="28"/>
          <w:szCs w:val="28"/>
        </w:rPr>
        <w:t>детей в отгадывании кроссворда;</w:t>
      </w:r>
    </w:p>
    <w:p w:rsidR="00777203" w:rsidRPr="00777203" w:rsidRDefault="00777203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203">
        <w:rPr>
          <w:rFonts w:ascii="Times New Roman" w:hAnsi="Times New Roman" w:cs="Times New Roman"/>
          <w:sz w:val="28"/>
          <w:szCs w:val="28"/>
        </w:rPr>
        <w:t xml:space="preserve">-упражнять детей в определении  первого </w:t>
      </w:r>
      <w:r w:rsidR="00370D8C">
        <w:rPr>
          <w:rFonts w:ascii="Times New Roman" w:hAnsi="Times New Roman" w:cs="Times New Roman"/>
          <w:sz w:val="28"/>
          <w:szCs w:val="28"/>
        </w:rPr>
        <w:t>звука и обозначении его буквой;</w:t>
      </w:r>
    </w:p>
    <w:p w:rsidR="00777203" w:rsidRPr="00777203" w:rsidRDefault="00777203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203">
        <w:rPr>
          <w:rFonts w:ascii="Times New Roman" w:hAnsi="Times New Roman" w:cs="Times New Roman"/>
          <w:sz w:val="28"/>
          <w:szCs w:val="28"/>
        </w:rPr>
        <w:t xml:space="preserve">- упражнять детей в составлении </w:t>
      </w:r>
      <w:r w:rsidR="00370D8C">
        <w:rPr>
          <w:rFonts w:ascii="Times New Roman" w:hAnsi="Times New Roman" w:cs="Times New Roman"/>
          <w:sz w:val="28"/>
          <w:szCs w:val="28"/>
        </w:rPr>
        <w:t>предложений;</w:t>
      </w:r>
    </w:p>
    <w:p w:rsidR="00777203" w:rsidRPr="00777203" w:rsidRDefault="00777203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7203">
        <w:rPr>
          <w:rFonts w:ascii="Times New Roman" w:hAnsi="Times New Roman" w:cs="Times New Roman"/>
          <w:sz w:val="28"/>
          <w:szCs w:val="28"/>
        </w:rPr>
        <w:t xml:space="preserve">- активизировать словарь по данной теме: лисий, волчий, беличий, заячий, берлога, логово, нора, дупло; </w:t>
      </w:r>
      <w:proofErr w:type="spellStart"/>
      <w:r w:rsidRPr="00777203">
        <w:rPr>
          <w:rFonts w:ascii="Times New Roman" w:hAnsi="Times New Roman" w:cs="Times New Roman"/>
          <w:sz w:val="28"/>
          <w:szCs w:val="28"/>
        </w:rPr>
        <w:t>тонколапая</w:t>
      </w:r>
      <w:proofErr w:type="spellEnd"/>
      <w:r w:rsidRPr="00777203">
        <w:rPr>
          <w:rFonts w:ascii="Times New Roman" w:hAnsi="Times New Roman" w:cs="Times New Roman"/>
          <w:sz w:val="28"/>
          <w:szCs w:val="28"/>
        </w:rPr>
        <w:t xml:space="preserve">, длинноухий, </w:t>
      </w:r>
      <w:proofErr w:type="spellStart"/>
      <w:r w:rsidRPr="00777203">
        <w:rPr>
          <w:rFonts w:ascii="Times New Roman" w:hAnsi="Times New Roman" w:cs="Times New Roman"/>
          <w:sz w:val="28"/>
          <w:szCs w:val="28"/>
        </w:rPr>
        <w:t>рыжехвостая</w:t>
      </w:r>
      <w:proofErr w:type="spellEnd"/>
      <w:r w:rsidRPr="00777203">
        <w:rPr>
          <w:rFonts w:ascii="Times New Roman" w:hAnsi="Times New Roman" w:cs="Times New Roman"/>
          <w:sz w:val="28"/>
          <w:szCs w:val="28"/>
        </w:rPr>
        <w:t>, короткохвостый, острон</w:t>
      </w:r>
      <w:r w:rsidR="00CE2BA8">
        <w:rPr>
          <w:rFonts w:ascii="Times New Roman" w:hAnsi="Times New Roman" w:cs="Times New Roman"/>
          <w:sz w:val="28"/>
          <w:szCs w:val="28"/>
        </w:rPr>
        <w:t>осый, косоглазый,  длинноногий.</w:t>
      </w:r>
      <w:proofErr w:type="gramEnd"/>
    </w:p>
    <w:p w:rsidR="00777203" w:rsidRPr="00CE2BA8" w:rsidRDefault="00CE2BA8" w:rsidP="007772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777203" w:rsidRPr="00777203" w:rsidRDefault="00777203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203">
        <w:rPr>
          <w:rFonts w:ascii="Times New Roman" w:hAnsi="Times New Roman" w:cs="Times New Roman"/>
          <w:sz w:val="28"/>
          <w:szCs w:val="28"/>
        </w:rPr>
        <w:t>- развивать внимание, связную речь, познавательный интерес, любознательность, фонематичес</w:t>
      </w:r>
      <w:r w:rsidR="00CE2BA8">
        <w:rPr>
          <w:rFonts w:ascii="Times New Roman" w:hAnsi="Times New Roman" w:cs="Times New Roman"/>
          <w:sz w:val="28"/>
          <w:szCs w:val="28"/>
        </w:rPr>
        <w:t>кий слух и слуховое восприятие;</w:t>
      </w:r>
    </w:p>
    <w:p w:rsidR="00777203" w:rsidRPr="00777203" w:rsidRDefault="00777203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203">
        <w:rPr>
          <w:rFonts w:ascii="Times New Roman" w:hAnsi="Times New Roman" w:cs="Times New Roman"/>
          <w:sz w:val="28"/>
          <w:szCs w:val="28"/>
        </w:rPr>
        <w:t>- развивать па</w:t>
      </w:r>
      <w:r w:rsidR="00CE2BA8">
        <w:rPr>
          <w:rFonts w:ascii="Times New Roman" w:hAnsi="Times New Roman" w:cs="Times New Roman"/>
          <w:sz w:val="28"/>
          <w:szCs w:val="28"/>
        </w:rPr>
        <w:t>мять, мышление, общую моторику.</w:t>
      </w:r>
    </w:p>
    <w:p w:rsidR="00777203" w:rsidRPr="00CE2BA8" w:rsidRDefault="00CE2BA8" w:rsidP="007772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BA8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777203" w:rsidRPr="00777203" w:rsidRDefault="00777203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203">
        <w:rPr>
          <w:rFonts w:ascii="Times New Roman" w:hAnsi="Times New Roman" w:cs="Times New Roman"/>
          <w:sz w:val="28"/>
          <w:szCs w:val="28"/>
        </w:rPr>
        <w:t>- воспитывать лю</w:t>
      </w:r>
      <w:r w:rsidR="00CE2BA8">
        <w:rPr>
          <w:rFonts w:ascii="Times New Roman" w:hAnsi="Times New Roman" w:cs="Times New Roman"/>
          <w:sz w:val="28"/>
          <w:szCs w:val="28"/>
        </w:rPr>
        <w:t>бовь к животным и заботу о них;</w:t>
      </w:r>
    </w:p>
    <w:p w:rsidR="00777203" w:rsidRPr="00777203" w:rsidRDefault="00777203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203">
        <w:rPr>
          <w:rFonts w:ascii="Times New Roman" w:hAnsi="Times New Roman" w:cs="Times New Roman"/>
          <w:sz w:val="28"/>
          <w:szCs w:val="28"/>
        </w:rPr>
        <w:t>- воспитывать активность, инициативность, самостоятельность</w:t>
      </w:r>
      <w:r w:rsidR="00CE2BA8">
        <w:rPr>
          <w:rFonts w:ascii="Times New Roman" w:hAnsi="Times New Roman" w:cs="Times New Roman"/>
          <w:sz w:val="28"/>
          <w:szCs w:val="28"/>
        </w:rPr>
        <w:t>, бережное отношение к природе;</w:t>
      </w:r>
    </w:p>
    <w:p w:rsidR="00777203" w:rsidRPr="00777203" w:rsidRDefault="00777203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203">
        <w:rPr>
          <w:rFonts w:ascii="Times New Roman" w:hAnsi="Times New Roman" w:cs="Times New Roman"/>
          <w:sz w:val="28"/>
          <w:szCs w:val="28"/>
        </w:rPr>
        <w:t>- формировать навыки сотрудничества в к</w:t>
      </w:r>
      <w:r w:rsidR="00CE2BA8">
        <w:rPr>
          <w:rFonts w:ascii="Times New Roman" w:hAnsi="Times New Roman" w:cs="Times New Roman"/>
          <w:sz w:val="28"/>
          <w:szCs w:val="28"/>
        </w:rPr>
        <w:t>оллективном выполнении задания.</w:t>
      </w:r>
    </w:p>
    <w:p w:rsidR="00777203" w:rsidRPr="00777203" w:rsidRDefault="00777203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BA8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777203"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«Речевое развитие», «Физическое развитие».</w:t>
      </w:r>
    </w:p>
    <w:p w:rsidR="00777203" w:rsidRPr="00777203" w:rsidRDefault="00777203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BA8" w:rsidRDefault="00777203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BA8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777203">
        <w:rPr>
          <w:rFonts w:ascii="Times New Roman" w:hAnsi="Times New Roman" w:cs="Times New Roman"/>
          <w:sz w:val="28"/>
          <w:szCs w:val="28"/>
        </w:rPr>
        <w:t>: загадки о диких животных; ка</w:t>
      </w:r>
      <w:r w:rsidR="00CE2BA8">
        <w:rPr>
          <w:rFonts w:ascii="Times New Roman" w:hAnsi="Times New Roman" w:cs="Times New Roman"/>
          <w:sz w:val="28"/>
          <w:szCs w:val="28"/>
        </w:rPr>
        <w:t>ртинки с изображением диких</w:t>
      </w:r>
    </w:p>
    <w:p w:rsidR="00777203" w:rsidRPr="00777203" w:rsidRDefault="00CE2BA8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</w:t>
      </w:r>
      <w:r w:rsidR="00777203" w:rsidRPr="00777203">
        <w:rPr>
          <w:rFonts w:ascii="Times New Roman" w:hAnsi="Times New Roman" w:cs="Times New Roman"/>
          <w:sz w:val="28"/>
          <w:szCs w:val="28"/>
        </w:rPr>
        <w:t>вотных, разрезные картинки с изображе</w:t>
      </w:r>
      <w:r>
        <w:rPr>
          <w:rFonts w:ascii="Times New Roman" w:hAnsi="Times New Roman" w:cs="Times New Roman"/>
          <w:sz w:val="28"/>
          <w:szCs w:val="28"/>
        </w:rPr>
        <w:t xml:space="preserve">нием диких животных, картинки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777203" w:rsidRPr="00777203" w:rsidRDefault="00777203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203">
        <w:rPr>
          <w:rFonts w:ascii="Times New Roman" w:hAnsi="Times New Roman" w:cs="Times New Roman"/>
          <w:sz w:val="28"/>
          <w:szCs w:val="28"/>
        </w:rPr>
        <w:t>игре «Чей хвост?», кроссворд, картинки с изображением различных предметов.</w:t>
      </w:r>
    </w:p>
    <w:p w:rsidR="00545BB1" w:rsidRDefault="00196618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86425" cy="3038475"/>
            <wp:effectExtent l="0" t="0" r="9525" b="9525"/>
            <wp:docPr id="1" name="Рисунок 1" descr="C:\Users\Saglaana17\Desktop\дикие жив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glaana17\Desktop\дикие живо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618" w:rsidRDefault="00196618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34025" cy="3048000"/>
            <wp:effectExtent l="0" t="0" r="9525" b="0"/>
            <wp:docPr id="2" name="Рисунок 2" descr="C:\Users\Saglaana17\Desktop\дикие жи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glaana17\Desktop\дикие жив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618" w:rsidRDefault="00196618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618" w:rsidRPr="00777203" w:rsidRDefault="00196618" w:rsidP="007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34025" cy="2809875"/>
            <wp:effectExtent l="0" t="0" r="9525" b="9525"/>
            <wp:docPr id="3" name="Рисунок 3" descr="C:\Users\Saglaana17\Desktop\разрезн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glaana17\Desktop\разрезны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792" cy="281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96618" w:rsidRPr="00777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43"/>
    <w:rsid w:val="00196618"/>
    <w:rsid w:val="00370D8C"/>
    <w:rsid w:val="00545BB1"/>
    <w:rsid w:val="006E72EC"/>
    <w:rsid w:val="00777203"/>
    <w:rsid w:val="00CE2BA8"/>
    <w:rsid w:val="00F6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13</cp:revision>
  <dcterms:created xsi:type="dcterms:W3CDTF">2022-02-10T11:45:00Z</dcterms:created>
  <dcterms:modified xsi:type="dcterms:W3CDTF">2022-02-10T11:53:00Z</dcterms:modified>
</cp:coreProperties>
</file>